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D37" w:rsidRDefault="003272A4">
      <w:r>
        <w:rPr>
          <w:noProof/>
          <w:lang w:eastAsia="ru-RU"/>
        </w:rPr>
        <w:drawing>
          <wp:anchor distT="0" distB="0" distL="114300" distR="114300" simplePos="0" relativeHeight="251659263" behindDoc="0" locked="0" layoutInCell="1" allowOverlap="1" wp14:anchorId="0D2A26AE" wp14:editId="251AA579">
            <wp:simplePos x="0" y="0"/>
            <wp:positionH relativeFrom="margin">
              <wp:posOffset>227330</wp:posOffset>
            </wp:positionH>
            <wp:positionV relativeFrom="paragraph">
              <wp:posOffset>-516890</wp:posOffset>
            </wp:positionV>
            <wp:extent cx="1033294" cy="1038225"/>
            <wp:effectExtent l="57150" t="57150" r="52705" b="476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38837" t="23333" r="40465" b="32778"/>
                    <a:stretch/>
                  </pic:blipFill>
                  <pic:spPr>
                    <a:xfrm>
                      <a:off x="0" y="0"/>
                      <a:ext cx="1033294" cy="1038225"/>
                    </a:xfrm>
                    <a:prstGeom prst="flowChartConnector">
                      <a:avLst/>
                    </a:prstGeom>
                    <a:ln w="28575">
                      <a:solidFill>
                        <a:srgbClr val="002060"/>
                      </a:solidFill>
                    </a:ln>
                  </pic:spPr>
                </pic:pic>
              </a:graphicData>
            </a:graphic>
          </wp:anchor>
        </w:drawing>
      </w:r>
      <w:r w:rsidR="00A523F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BC67660" wp14:editId="27B80416">
                <wp:simplePos x="0" y="0"/>
                <wp:positionH relativeFrom="column">
                  <wp:posOffset>-1080135</wp:posOffset>
                </wp:positionH>
                <wp:positionV relativeFrom="paragraph">
                  <wp:posOffset>-34290</wp:posOffset>
                </wp:positionV>
                <wp:extent cx="7524750" cy="9525"/>
                <wp:effectExtent l="19050" t="1905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F7B3F" id="Прямая соединительная линия 1" o:spid="_x0000_s1026" style="position:absolute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-2.7pt" to="507.4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" strokecolor="#002060" strokeweight="2.25pt">
                <v:stroke joinstyle="miter"/>
              </v:line>
            </w:pict>
          </mc:Fallback>
        </mc:AlternateContent>
      </w:r>
    </w:p>
    <w:p w:rsidR="00E94D37" w:rsidRDefault="00E94D37"/>
    <w:p w:rsidR="00A523F5" w:rsidRDefault="00A523F5" w:rsidP="00E94D37">
      <w:pPr>
        <w:spacing w:after="0" w:line="240" w:lineRule="auto"/>
        <w:ind w:left="-992" w:right="6236"/>
        <w:jc w:val="center"/>
        <w:rPr>
          <w:rFonts w:ascii="Cambria" w:hAnsi="Cambria" w:cs="Cambria"/>
          <w:sz w:val="20"/>
          <w:szCs w:val="20"/>
        </w:rPr>
      </w:pPr>
    </w:p>
    <w:tbl>
      <w:tblPr>
        <w:tblStyle w:val="a6"/>
        <w:tblW w:w="0" w:type="auto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943"/>
      </w:tblGrid>
      <w:tr w:rsidR="00C35456" w:rsidRPr="00837BD9" w:rsidTr="00C35456">
        <w:tc>
          <w:tcPr>
            <w:tcW w:w="4395" w:type="dxa"/>
          </w:tcPr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федеральное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государственное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бюджетное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образовательное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учреждение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высшего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образования</w:t>
            </w: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b/>
                <w:sz w:val="20"/>
                <w:szCs w:val="20"/>
              </w:rPr>
            </w:pPr>
            <w:r w:rsidRPr="00E94D37">
              <w:rPr>
                <w:rFonts w:ascii="Bodoni Bk BT" w:hAnsi="Bodoni Bk BT"/>
                <w:b/>
                <w:sz w:val="20"/>
                <w:szCs w:val="20"/>
              </w:rPr>
              <w:t>«</w:t>
            </w:r>
            <w:r w:rsidRPr="00E94D37">
              <w:rPr>
                <w:rFonts w:ascii="Cambria" w:hAnsi="Cambria" w:cs="Cambria"/>
                <w:b/>
                <w:sz w:val="20"/>
                <w:szCs w:val="20"/>
              </w:rPr>
              <w:t>Астраханский</w:t>
            </w:r>
            <w:r w:rsidRPr="00E94D37">
              <w:rPr>
                <w:rFonts w:ascii="Bodoni Bk BT" w:hAnsi="Bodoni Bk BT"/>
                <w:b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b/>
                <w:sz w:val="20"/>
                <w:szCs w:val="20"/>
              </w:rPr>
              <w:t>государственный</w:t>
            </w: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b/>
                <w:sz w:val="20"/>
                <w:szCs w:val="20"/>
              </w:rPr>
            </w:pPr>
            <w:r w:rsidRPr="00E94D37">
              <w:rPr>
                <w:rFonts w:ascii="Cambria" w:hAnsi="Cambria" w:cs="Cambria"/>
                <w:b/>
                <w:sz w:val="20"/>
                <w:szCs w:val="20"/>
              </w:rPr>
              <w:t>медицинский</w:t>
            </w:r>
            <w:r w:rsidRPr="00E94D37">
              <w:rPr>
                <w:rFonts w:ascii="Bodoni Bk BT" w:hAnsi="Bodoni Bk BT"/>
                <w:b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b/>
                <w:sz w:val="20"/>
                <w:szCs w:val="20"/>
              </w:rPr>
              <w:t>университет</w:t>
            </w:r>
            <w:r w:rsidRPr="00E94D37">
              <w:rPr>
                <w:rFonts w:ascii="Bodoni Bk BT" w:hAnsi="Bodoni Bk BT" w:cs="Bodoni Bk BT"/>
                <w:b/>
                <w:sz w:val="20"/>
                <w:szCs w:val="20"/>
              </w:rPr>
              <w:t>»</w:t>
            </w: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Министерства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здравоохранения</w:t>
            </w: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Российской</w:t>
            </w:r>
            <w:r w:rsidRPr="00E94D37">
              <w:rPr>
                <w:rFonts w:ascii="Bodoni Bk BT" w:hAnsi="Bodoni Bk BT"/>
                <w:sz w:val="20"/>
                <w:szCs w:val="20"/>
              </w:rPr>
              <w:t xml:space="preserve"> </w:t>
            </w:r>
            <w:r w:rsidRPr="00E94D37">
              <w:rPr>
                <w:rFonts w:ascii="Cambria" w:hAnsi="Cambria" w:cs="Cambria"/>
                <w:sz w:val="20"/>
                <w:szCs w:val="20"/>
              </w:rPr>
              <w:t>Федерации</w:t>
            </w: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4"/>
                <w:szCs w:val="4"/>
              </w:rPr>
            </w:pP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6"/>
                <w:szCs w:val="16"/>
              </w:rPr>
            </w:pPr>
            <w:r w:rsidRPr="00E94D37">
              <w:rPr>
                <w:rFonts w:ascii="Bodoni Bk BT" w:hAnsi="Bodoni Bk BT"/>
                <w:sz w:val="16"/>
                <w:szCs w:val="16"/>
              </w:rPr>
              <w:t>(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ФГБОУ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ВО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Астраханский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ГМУ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Минздрава</w:t>
            </w:r>
            <w:r w:rsidRPr="00E94D37">
              <w:rPr>
                <w:rFonts w:ascii="Bodoni Bk BT" w:hAnsi="Bodoni Bk BT"/>
                <w:sz w:val="16"/>
                <w:szCs w:val="16"/>
              </w:rPr>
              <w:t xml:space="preserve"> </w:t>
            </w:r>
            <w:r w:rsidRPr="00E94D37">
              <w:rPr>
                <w:rFonts w:ascii="Cambria" w:hAnsi="Cambria" w:cs="Cambria"/>
                <w:sz w:val="16"/>
                <w:szCs w:val="16"/>
              </w:rPr>
              <w:t>России</w:t>
            </w:r>
            <w:r w:rsidRPr="00E94D37">
              <w:rPr>
                <w:rFonts w:ascii="Bodoni Bk BT" w:hAnsi="Bodoni Bk BT"/>
                <w:sz w:val="16"/>
                <w:szCs w:val="16"/>
              </w:rPr>
              <w:t>)</w:t>
            </w: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4"/>
                <w:szCs w:val="4"/>
              </w:rPr>
            </w:pP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  <w:szCs w:val="24"/>
              </w:rPr>
            </w:pPr>
            <w:r w:rsidRPr="00E94D37">
              <w:rPr>
                <w:rFonts w:ascii="Cambria" w:hAnsi="Cambria" w:cs="Cambria"/>
                <w:sz w:val="18"/>
              </w:rPr>
              <w:t>ОГРН</w:t>
            </w:r>
            <w:r w:rsidRPr="00E94D37">
              <w:rPr>
                <w:rFonts w:ascii="Bodoni Bk BT" w:hAnsi="Bodoni Bk BT"/>
                <w:sz w:val="18"/>
              </w:rPr>
              <w:t xml:space="preserve"> 1023000857285</w:t>
            </w: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Bodoni Bk BT" w:hAnsi="Bodoni Bk BT"/>
                <w:sz w:val="18"/>
              </w:rPr>
              <w:t xml:space="preserve"> </w:t>
            </w:r>
            <w:r w:rsidRPr="00E94D37">
              <w:rPr>
                <w:rFonts w:ascii="Cambria" w:hAnsi="Cambria" w:cs="Cambria"/>
                <w:sz w:val="18"/>
                <w:szCs w:val="18"/>
              </w:rPr>
              <w:t>ИНН</w:t>
            </w:r>
            <w:r w:rsidRPr="00E94D37">
              <w:rPr>
                <w:rFonts w:ascii="Bodoni Bk BT" w:hAnsi="Bodoni Bk BT"/>
                <w:sz w:val="18"/>
                <w:szCs w:val="18"/>
              </w:rPr>
              <w:t xml:space="preserve"> 3015010536</w:t>
            </w:r>
            <w:r w:rsidRPr="00E94D37">
              <w:rPr>
                <w:rFonts w:ascii="Bodoni Bk BT" w:hAnsi="Bodoni Bk BT"/>
              </w:rPr>
              <w:t xml:space="preserve">  </w:t>
            </w: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Cambria" w:hAnsi="Cambria" w:cs="Cambria"/>
                <w:sz w:val="18"/>
              </w:rPr>
              <w:t>ул</w:t>
            </w:r>
            <w:r w:rsidRPr="00E94D37">
              <w:rPr>
                <w:rFonts w:ascii="Bodoni Bk BT" w:hAnsi="Bodoni Bk BT"/>
                <w:sz w:val="18"/>
              </w:rPr>
              <w:t xml:space="preserve">. </w:t>
            </w:r>
            <w:r w:rsidRPr="00E94D37">
              <w:rPr>
                <w:rFonts w:ascii="Cambria" w:hAnsi="Cambria" w:cs="Cambria"/>
                <w:sz w:val="18"/>
              </w:rPr>
              <w:t>Бакинская</w:t>
            </w:r>
            <w:r w:rsidRPr="00E94D37">
              <w:rPr>
                <w:rFonts w:ascii="Bodoni Bk BT" w:hAnsi="Bodoni Bk BT"/>
                <w:sz w:val="18"/>
              </w:rPr>
              <w:t xml:space="preserve">, </w:t>
            </w:r>
            <w:smartTag w:uri="urn:schemas-microsoft-com:office:smarttags" w:element="metricconverter">
              <w:smartTagPr>
                <w:attr w:name="ProductID" w:val="121, г"/>
              </w:smartTagPr>
              <w:r w:rsidRPr="00E94D37">
                <w:rPr>
                  <w:rFonts w:ascii="Bodoni Bk BT" w:hAnsi="Bodoni Bk BT"/>
                  <w:sz w:val="18"/>
                </w:rPr>
                <w:t xml:space="preserve">121, </w:t>
              </w:r>
              <w:r w:rsidRPr="00E94D37">
                <w:rPr>
                  <w:rFonts w:ascii="Cambria" w:hAnsi="Cambria" w:cs="Cambria"/>
                  <w:sz w:val="18"/>
                </w:rPr>
                <w:t>г</w:t>
              </w:r>
            </w:smartTag>
            <w:r w:rsidRPr="00E94D37">
              <w:rPr>
                <w:rFonts w:ascii="Bodoni Bk BT" w:hAnsi="Bodoni Bk BT"/>
                <w:sz w:val="18"/>
              </w:rPr>
              <w:t xml:space="preserve">. </w:t>
            </w:r>
            <w:r w:rsidRPr="00E94D37">
              <w:rPr>
                <w:rFonts w:ascii="Cambria" w:hAnsi="Cambria" w:cs="Cambria"/>
                <w:sz w:val="18"/>
              </w:rPr>
              <w:t>Астрахань</w:t>
            </w:r>
            <w:r w:rsidRPr="00E94D37">
              <w:rPr>
                <w:rFonts w:ascii="Bodoni Bk BT" w:hAnsi="Bodoni Bk BT"/>
                <w:sz w:val="18"/>
              </w:rPr>
              <w:t>, 414000</w:t>
            </w: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Cambria" w:hAnsi="Cambria" w:cs="Cambria"/>
                <w:sz w:val="18"/>
              </w:rPr>
              <w:t>тел</w:t>
            </w:r>
            <w:r w:rsidRPr="00E94D37">
              <w:rPr>
                <w:rFonts w:ascii="Bodoni Bk BT" w:hAnsi="Bodoni Bk BT"/>
                <w:sz w:val="18"/>
              </w:rPr>
              <w:t>. (8512) 66-94-80</w:t>
            </w: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Cambria" w:hAnsi="Cambria" w:cs="Cambria"/>
                <w:sz w:val="18"/>
              </w:rPr>
              <w:t>сайт</w:t>
            </w:r>
            <w:r w:rsidRPr="00E94D37">
              <w:rPr>
                <w:rFonts w:ascii="Bodoni Bk BT" w:hAnsi="Bodoni Bk BT"/>
                <w:sz w:val="18"/>
              </w:rPr>
              <w:t xml:space="preserve">: </w:t>
            </w:r>
            <w:r w:rsidRPr="00E94D37">
              <w:rPr>
                <w:rFonts w:ascii="Cambria" w:hAnsi="Cambria" w:cs="Cambria"/>
                <w:sz w:val="18"/>
              </w:rPr>
              <w:t>а</w:t>
            </w:r>
            <w:r w:rsidRPr="00E94D37">
              <w:rPr>
                <w:rFonts w:ascii="Bodoni Bk BT" w:hAnsi="Bodoni Bk BT"/>
                <w:sz w:val="18"/>
                <w:lang w:val="en-US"/>
              </w:rPr>
              <w:t>stgmu</w:t>
            </w:r>
            <w:r w:rsidRPr="00E94D37">
              <w:rPr>
                <w:rFonts w:ascii="Bodoni Bk BT" w:hAnsi="Bodoni Bk BT"/>
                <w:sz w:val="18"/>
              </w:rPr>
              <w:t>.</w:t>
            </w:r>
            <w:r w:rsidRPr="00E94D37">
              <w:rPr>
                <w:rFonts w:ascii="Bodoni Bk BT" w:hAnsi="Bodoni Bk BT"/>
                <w:sz w:val="18"/>
                <w:lang w:val="en-US"/>
              </w:rPr>
              <w:t>ru</w:t>
            </w: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8"/>
              </w:rPr>
            </w:pPr>
            <w:r w:rsidRPr="00E94D37">
              <w:rPr>
                <w:rFonts w:ascii="Cambria" w:hAnsi="Cambria" w:cs="Cambria"/>
                <w:sz w:val="18"/>
              </w:rPr>
              <w:t>е</w:t>
            </w:r>
            <w:r w:rsidRPr="00E94D37">
              <w:rPr>
                <w:rFonts w:ascii="Bodoni Bk BT" w:hAnsi="Bodoni Bk BT"/>
                <w:sz w:val="18"/>
              </w:rPr>
              <w:t>-</w:t>
            </w:r>
            <w:r w:rsidRPr="00E94D37">
              <w:rPr>
                <w:rFonts w:ascii="Bodoni Bk BT" w:hAnsi="Bodoni Bk BT"/>
                <w:sz w:val="18"/>
                <w:lang w:val="en-US"/>
              </w:rPr>
              <w:t>mail</w:t>
            </w:r>
            <w:r w:rsidRPr="00E94D37">
              <w:rPr>
                <w:rFonts w:ascii="Bodoni Bk BT" w:hAnsi="Bodoni Bk BT"/>
                <w:sz w:val="18"/>
              </w:rPr>
              <w:t xml:space="preserve">: </w:t>
            </w:r>
            <w:r w:rsidRPr="00E94D37">
              <w:rPr>
                <w:rFonts w:ascii="Bodoni Bk BT" w:hAnsi="Bodoni Bk BT"/>
                <w:sz w:val="18"/>
                <w:lang w:val="en-US"/>
              </w:rPr>
              <w:t>post</w:t>
            </w:r>
            <w:r w:rsidRPr="00E94D37">
              <w:rPr>
                <w:rFonts w:ascii="Bodoni Bk BT" w:hAnsi="Bodoni Bk BT"/>
                <w:sz w:val="18"/>
              </w:rPr>
              <w:t>@</w:t>
            </w:r>
            <w:r w:rsidRPr="00E94D37">
              <w:rPr>
                <w:rFonts w:ascii="Bodoni Bk BT" w:hAnsi="Bodoni Bk BT"/>
                <w:sz w:val="18"/>
                <w:lang w:val="en-US"/>
              </w:rPr>
              <w:t>astgmu</w:t>
            </w:r>
            <w:r w:rsidRPr="00E94D37">
              <w:rPr>
                <w:rFonts w:ascii="Bodoni Bk BT" w:hAnsi="Bodoni Bk BT"/>
                <w:sz w:val="18"/>
              </w:rPr>
              <w:t>.</w:t>
            </w:r>
            <w:r w:rsidRPr="00E94D37">
              <w:rPr>
                <w:rFonts w:ascii="Bodoni Bk BT" w:hAnsi="Bodoni Bk BT"/>
                <w:sz w:val="18"/>
                <w:lang w:val="en-US"/>
              </w:rPr>
              <w:t>ru</w:t>
            </w:r>
            <w:r w:rsidRPr="00E94D37">
              <w:rPr>
                <w:rFonts w:ascii="Bodoni Bk BT" w:hAnsi="Bodoni Bk BT"/>
                <w:sz w:val="18"/>
              </w:rPr>
              <w:t xml:space="preserve"> </w:t>
            </w: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10"/>
              </w:rPr>
            </w:pPr>
          </w:p>
          <w:p w:rsidR="00C35456" w:rsidRPr="00E94D37" w:rsidRDefault="00C35456" w:rsidP="00C35456">
            <w:pPr>
              <w:ind w:right="-1" w:firstLine="1"/>
              <w:jc w:val="center"/>
              <w:rPr>
                <w:rFonts w:ascii="Bodoni Bk BT" w:hAnsi="Bodoni Bk BT"/>
                <w:sz w:val="20"/>
                <w:szCs w:val="20"/>
                <w:lang w:val="en-US"/>
              </w:rPr>
            </w:pPr>
            <w:r w:rsidRPr="00E94D37">
              <w:rPr>
                <w:rFonts w:ascii="Cambria" w:hAnsi="Cambria" w:cs="Cambria"/>
                <w:sz w:val="20"/>
                <w:szCs w:val="20"/>
              </w:rPr>
              <w:t>от</w:t>
            </w:r>
            <w:r w:rsidRPr="00E94D37">
              <w:rPr>
                <w:rFonts w:ascii="Bodoni Bk BT" w:hAnsi="Bodoni Bk BT"/>
                <w:sz w:val="20"/>
                <w:szCs w:val="20"/>
                <w:lang w:val="en-US"/>
              </w:rPr>
              <w:t xml:space="preserve"> _____________ </w:t>
            </w:r>
            <w:r w:rsidRPr="00E94D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E94D37">
              <w:rPr>
                <w:rFonts w:ascii="Bodoni Bk BT" w:hAnsi="Bodoni Bk BT"/>
                <w:sz w:val="20"/>
                <w:szCs w:val="20"/>
                <w:lang w:val="en-US"/>
              </w:rPr>
              <w:t xml:space="preserve"> _______________</w:t>
            </w:r>
          </w:p>
          <w:p w:rsidR="00C35456" w:rsidRPr="003272A4" w:rsidRDefault="003241B7" w:rsidP="003241B7">
            <w:pPr>
              <w:ind w:right="-1" w:firstLine="1"/>
              <w:rPr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          </w:t>
            </w:r>
            <w:r w:rsidR="00C35456" w:rsidRPr="00E94D37">
              <w:rPr>
                <w:rFonts w:ascii="Cambria" w:hAnsi="Cambria" w:cs="Cambria"/>
                <w:sz w:val="20"/>
                <w:szCs w:val="20"/>
                <w:lang w:val="en-US"/>
              </w:rPr>
              <w:t>На</w:t>
            </w:r>
            <w:r w:rsidR="00C35456" w:rsidRPr="00E94D37">
              <w:rPr>
                <w:rFonts w:ascii="Bodoni Bk BT" w:hAnsi="Bodoni Bk BT"/>
                <w:sz w:val="20"/>
                <w:szCs w:val="20"/>
                <w:lang w:val="en-US"/>
              </w:rPr>
              <w:t xml:space="preserve"> </w:t>
            </w:r>
            <w:r w:rsidR="00C35456" w:rsidRPr="00E94D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  <w:r w:rsidR="00C35456" w:rsidRPr="00E94D37">
              <w:rPr>
                <w:rFonts w:ascii="Bodoni Bk BT" w:hAnsi="Bodoni Bk BT"/>
                <w:sz w:val="20"/>
                <w:szCs w:val="20"/>
                <w:lang w:val="en-US"/>
              </w:rPr>
              <w:t xml:space="preserve"> ___________</w:t>
            </w:r>
            <w:r w:rsidR="00C35456">
              <w:rPr>
                <w:sz w:val="20"/>
                <w:szCs w:val="20"/>
              </w:rPr>
              <w:t xml:space="preserve"> от _____________</w:t>
            </w:r>
          </w:p>
          <w:p w:rsidR="00C35456" w:rsidRDefault="00C35456"/>
        </w:tc>
        <w:tc>
          <w:tcPr>
            <w:tcW w:w="5943" w:type="dxa"/>
          </w:tcPr>
          <w:p w:rsidR="00C35456" w:rsidRPr="00837BD9" w:rsidRDefault="00A379D4" w:rsidP="00C354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9">
              <w:rPr>
                <w:rFonts w:ascii="Times New Roman" w:hAnsi="Times New Roman" w:cs="Times New Roman"/>
                <w:sz w:val="24"/>
                <w:szCs w:val="24"/>
              </w:rPr>
              <w:t>Главному редактору журнала</w:t>
            </w:r>
          </w:p>
          <w:p w:rsidR="00A379D4" w:rsidRPr="00837BD9" w:rsidRDefault="00A379D4" w:rsidP="00C354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7BD9" w:rsidRPr="00837BD9">
              <w:rPr>
                <w:rFonts w:ascii="Times New Roman" w:hAnsi="Times New Roman" w:cs="Times New Roman"/>
                <w:sz w:val="24"/>
                <w:szCs w:val="24"/>
              </w:rPr>
              <w:t>Прикаспийский вестник медицины и фармации</w:t>
            </w:r>
            <w:r w:rsidRPr="00837BD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79D4" w:rsidRPr="00837BD9" w:rsidRDefault="00006B6A" w:rsidP="00C3545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379D4" w:rsidRPr="00837BD9">
              <w:rPr>
                <w:rFonts w:ascii="Times New Roman" w:hAnsi="Times New Roman" w:cs="Times New Roman"/>
                <w:sz w:val="24"/>
                <w:szCs w:val="24"/>
              </w:rPr>
              <w:t>.м.н., профессору Умеровой А.Р.</w:t>
            </w:r>
          </w:p>
        </w:tc>
      </w:tr>
    </w:tbl>
    <w:p w:rsidR="00A379D4" w:rsidRDefault="00A379D4" w:rsidP="00A379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 Аделя Равильевна!</w:t>
      </w:r>
    </w:p>
    <w:p w:rsidR="00A379D4" w:rsidRDefault="00A379D4" w:rsidP="00A379D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9D4" w:rsidRDefault="00A379D4" w:rsidP="00A379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Вас принять </w:t>
      </w:r>
      <w:r w:rsidR="00006B6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публикаци</w:t>
      </w:r>
      <w:r w:rsidR="00006B6A">
        <w:rPr>
          <w:rFonts w:ascii="Times New Roman" w:hAnsi="Times New Roman" w:cs="Times New Roman"/>
          <w:sz w:val="24"/>
          <w:szCs w:val="24"/>
        </w:rPr>
        <w:t xml:space="preserve">и </w:t>
      </w:r>
      <w:r w:rsidR="00A66781">
        <w:rPr>
          <w:rFonts w:ascii="Times New Roman" w:hAnsi="Times New Roman" w:cs="Times New Roman"/>
          <w:sz w:val="24"/>
          <w:szCs w:val="24"/>
        </w:rPr>
        <w:t xml:space="preserve">в научно-практический медицинский журнал </w:t>
      </w:r>
      <w:r w:rsidR="00A66781" w:rsidRPr="00A66781">
        <w:rPr>
          <w:rFonts w:ascii="Times New Roman" w:hAnsi="Times New Roman" w:cs="Times New Roman"/>
          <w:sz w:val="24"/>
          <w:szCs w:val="24"/>
        </w:rPr>
        <w:t>«Прикаспийский вестник медицины и фармации»</w:t>
      </w:r>
      <w:r w:rsidR="00A66781">
        <w:rPr>
          <w:rFonts w:ascii="Times New Roman" w:hAnsi="Times New Roman" w:cs="Times New Roman"/>
          <w:sz w:val="24"/>
          <w:szCs w:val="24"/>
        </w:rPr>
        <w:t xml:space="preserve"> (далее – Журнал) </w:t>
      </w:r>
      <w:r>
        <w:rPr>
          <w:rFonts w:ascii="Times New Roman" w:hAnsi="Times New Roman" w:cs="Times New Roman"/>
          <w:sz w:val="24"/>
          <w:szCs w:val="24"/>
        </w:rPr>
        <w:t>статью</w:t>
      </w:r>
      <w:r w:rsidR="00006B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06B6A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4F22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006B6A">
        <w:rPr>
          <w:rFonts w:ascii="Times New Roman" w:hAnsi="Times New Roman" w:cs="Times New Roman"/>
          <w:sz w:val="24"/>
          <w:szCs w:val="24"/>
        </w:rPr>
        <w:t>_</w:t>
      </w:r>
      <w:r w:rsidR="004F2233">
        <w:rPr>
          <w:rFonts w:ascii="Times New Roman" w:hAnsi="Times New Roman" w:cs="Times New Roman"/>
          <w:sz w:val="24"/>
          <w:szCs w:val="24"/>
        </w:rPr>
        <w:t xml:space="preserve">», </w:t>
      </w:r>
      <w:r>
        <w:rPr>
          <w:rFonts w:ascii="Times New Roman" w:hAnsi="Times New Roman" w:cs="Times New Roman"/>
          <w:sz w:val="24"/>
          <w:szCs w:val="24"/>
        </w:rPr>
        <w:t>авторов:</w:t>
      </w:r>
      <w:r w:rsidR="004F2233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6B6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4F2233">
        <w:rPr>
          <w:rFonts w:ascii="Times New Roman" w:hAnsi="Times New Roman" w:cs="Times New Roman"/>
          <w:sz w:val="24"/>
          <w:szCs w:val="24"/>
        </w:rPr>
        <w:t>.</w:t>
      </w:r>
    </w:p>
    <w:p w:rsidR="00A379D4" w:rsidRDefault="00A379D4" w:rsidP="00A379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 подтверждают отсутствие конфликта интересов в отношении публикации данной статьи. Авторы передают на неограниченный срок учредителю </w:t>
      </w:r>
      <w:r w:rsidR="00A66781">
        <w:rPr>
          <w:rFonts w:ascii="Times New Roman" w:hAnsi="Times New Roman" w:cs="Times New Roman"/>
          <w:sz w:val="24"/>
          <w:szCs w:val="24"/>
        </w:rPr>
        <w:t xml:space="preserve">Журнала </w:t>
      </w:r>
      <w:r>
        <w:rPr>
          <w:rFonts w:ascii="Times New Roman" w:hAnsi="Times New Roman" w:cs="Times New Roman"/>
          <w:sz w:val="24"/>
          <w:szCs w:val="24"/>
        </w:rPr>
        <w:t xml:space="preserve">исключительные права на использование научной статьи путем размещения полнотекстовых сетевых версий номеров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-сайте </w:t>
      </w:r>
      <w:r w:rsidR="00A6678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урнала.</w:t>
      </w:r>
      <w:bookmarkStart w:id="0" w:name="_GoBack"/>
      <w:bookmarkEnd w:id="0"/>
    </w:p>
    <w:p w:rsidR="00A379D4" w:rsidRDefault="00A379D4" w:rsidP="00A379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гарантируют, что данная статья является оригинальной работой, представлена на рассмотрение только этому Журналу и ранее не публиковалась, не направлялась для публикации в другие научные издания.</w:t>
      </w:r>
    </w:p>
    <w:p w:rsidR="00A379D4" w:rsidRDefault="00A379D4" w:rsidP="00A379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Авторы согласны на обработку в соответствии со ст. 6 Федерального закона «О персональных данных» от 27.07.2006 г. № 152-ФЗ своих персональных данных, а именно: фамилия, имя, отчество, ученая степень, ученое звание, должность</w:t>
      </w:r>
      <w:r w:rsidR="007A5E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место работы и/или обучения, контактная информация по месту работы и/или обучения, в целях опубликования данной статьи в научном </w:t>
      </w:r>
      <w:r w:rsidR="00A6678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урнале.</w:t>
      </w:r>
    </w:p>
    <w:p w:rsidR="007A5ED9" w:rsidRDefault="007A5ED9" w:rsidP="00A379D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авторы согласны с правилами подготовки рукописи к изданию, утвержденными редакцией </w:t>
      </w:r>
      <w:r w:rsidR="00A66781">
        <w:rPr>
          <w:rFonts w:ascii="Times New Roman" w:hAnsi="Times New Roman" w:cs="Times New Roman"/>
          <w:sz w:val="24"/>
          <w:szCs w:val="24"/>
        </w:rPr>
        <w:t>Журнала</w:t>
      </w:r>
      <w:r>
        <w:rPr>
          <w:rFonts w:ascii="Times New Roman" w:hAnsi="Times New Roman" w:cs="Times New Roman"/>
          <w:sz w:val="24"/>
          <w:szCs w:val="24"/>
        </w:rPr>
        <w:t xml:space="preserve">, опубликованными и размещенными на официальном сайте </w:t>
      </w:r>
      <w:r w:rsidR="00A66781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урнала.</w:t>
      </w:r>
    </w:p>
    <w:p w:rsidR="007A5ED9" w:rsidRDefault="007A5ED9" w:rsidP="007A5E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ED9" w:rsidRDefault="007A5ED9" w:rsidP="007A5E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5ED9" w:rsidRDefault="007A5ED9" w:rsidP="009F2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7A5ED9" w:rsidRDefault="007A5ED9" w:rsidP="009F2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проректора по научной и инновационной работе,</w:t>
      </w:r>
    </w:p>
    <w:p w:rsidR="007A5ED9" w:rsidRDefault="007A5ED9" w:rsidP="009F2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д.м.н., профессор                                                                                           М.А. Самотруева</w:t>
      </w:r>
    </w:p>
    <w:p w:rsidR="007A5ED9" w:rsidRDefault="007A5ED9" w:rsidP="007A5ED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456" w:rsidRDefault="00006B6A" w:rsidP="00006B6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Исполнитель: ФИО</w:t>
      </w:r>
    </w:p>
    <w:p w:rsidR="00006B6A" w:rsidRPr="00C35456" w:rsidRDefault="00006B6A" w:rsidP="00006B6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>Тел.:</w:t>
      </w:r>
    </w:p>
    <w:sectPr w:rsidR="00006B6A" w:rsidRPr="00C35456" w:rsidSect="00006B6A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 Bk BT">
    <w:altName w:val="Times New Roman"/>
    <w:charset w:val="00"/>
    <w:family w:val="roman"/>
    <w:pitch w:val="variable"/>
    <w:sig w:usb0="00000001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86"/>
    <w:rsid w:val="00006B6A"/>
    <w:rsid w:val="000522B6"/>
    <w:rsid w:val="001204D9"/>
    <w:rsid w:val="00290D9D"/>
    <w:rsid w:val="003241B7"/>
    <w:rsid w:val="003272A4"/>
    <w:rsid w:val="004F2233"/>
    <w:rsid w:val="007A5ED9"/>
    <w:rsid w:val="00837BD9"/>
    <w:rsid w:val="009842E4"/>
    <w:rsid w:val="009F2A1D"/>
    <w:rsid w:val="00A379D4"/>
    <w:rsid w:val="00A523F5"/>
    <w:rsid w:val="00A66781"/>
    <w:rsid w:val="00C35456"/>
    <w:rsid w:val="00C46EEC"/>
    <w:rsid w:val="00CB2DFA"/>
    <w:rsid w:val="00D52886"/>
    <w:rsid w:val="00E9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876D29"/>
  <w15:chartTrackingRefBased/>
  <w15:docId w15:val="{ED5236D7-600D-4634-A6A7-039659D13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78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4D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523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23F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3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0813D-B25B-4C47-A712-2B3587AF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Назарова Ю.Г.</cp:lastModifiedBy>
  <cp:revision>12</cp:revision>
  <cp:lastPrinted>2025-06-19T11:27:00Z</cp:lastPrinted>
  <dcterms:created xsi:type="dcterms:W3CDTF">2023-11-02T12:55:00Z</dcterms:created>
  <dcterms:modified xsi:type="dcterms:W3CDTF">2025-07-17T12:46:00Z</dcterms:modified>
</cp:coreProperties>
</file>